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CA" w:rsidRDefault="002D2DCA" w:rsidP="002D2DCA">
      <w:pPr>
        <w:pStyle w:val="3"/>
        <w:spacing w:before="0" w:beforeAutospacing="0" w:after="0" w:afterAutospacing="0"/>
        <w:ind w:left="-33"/>
        <w:jc w:val="center"/>
        <w:rPr>
          <w:sz w:val="28"/>
          <w:szCs w:val="28"/>
        </w:rPr>
      </w:pPr>
      <w:r w:rsidRPr="00F20574">
        <w:rPr>
          <w:sz w:val="28"/>
          <w:szCs w:val="28"/>
        </w:rPr>
        <w:t>Программа на 12 февраля</w:t>
      </w:r>
    </w:p>
    <w:p w:rsidR="002D2DCA" w:rsidRPr="00F20574" w:rsidRDefault="002D2DCA" w:rsidP="002D2DCA">
      <w:pPr>
        <w:pStyle w:val="3"/>
        <w:spacing w:before="0" w:beforeAutospacing="0" w:after="0" w:afterAutospacing="0"/>
        <w:ind w:left="-33"/>
        <w:jc w:val="center"/>
        <w:rPr>
          <w:sz w:val="28"/>
          <w:szCs w:val="28"/>
        </w:rPr>
      </w:pPr>
    </w:p>
    <w:p w:rsidR="002D2DCA" w:rsidRPr="004A3EFA" w:rsidRDefault="002D2DCA" w:rsidP="002D2DCA">
      <w:pPr>
        <w:pStyle w:val="articledecorationfirst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20574">
        <w:rPr>
          <w:rStyle w:val="a4"/>
          <w:sz w:val="28"/>
          <w:szCs w:val="28"/>
        </w:rPr>
        <w:t>12:00 – лекция Павла Лисицына «Насекомые и другие членистоногие, активные зимой»</w:t>
      </w:r>
      <w:r w:rsidR="004A3EFA" w:rsidRPr="004A3EFA">
        <w:rPr>
          <w:rStyle w:val="a4"/>
          <w:sz w:val="28"/>
          <w:szCs w:val="28"/>
        </w:rPr>
        <w:t>.</w:t>
      </w:r>
    </w:p>
    <w:p w:rsidR="002D2DCA" w:rsidRDefault="002D2DCA" w:rsidP="002D2DCA">
      <w:pPr>
        <w:pStyle w:val="articledecorationfir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>Мы привыкли, что с наступлением холодов насекомые пропадают до самой весны, но это не так! Множество членистоногих активны и в зимнее врем</w:t>
      </w:r>
      <w:r>
        <w:rPr>
          <w:sz w:val="28"/>
          <w:szCs w:val="28"/>
        </w:rPr>
        <w:t>я. О них мы и узнаем на лекции!</w:t>
      </w:r>
    </w:p>
    <w:p w:rsidR="002D2DCA" w:rsidRPr="00F20574" w:rsidRDefault="002D2DCA" w:rsidP="002D2DCA">
      <w:pPr>
        <w:pStyle w:val="articledecorationfir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Павел Лисицын</w:t>
      </w:r>
      <w:r w:rsidRPr="00F20574">
        <w:rPr>
          <w:sz w:val="28"/>
          <w:szCs w:val="28"/>
        </w:rPr>
        <w:t> – аспирант 3 курса кафедры ботаники и зоологии Института биологии и биомедицины, биолог ботанического сада ННГУ.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20574">
        <w:rPr>
          <w:rStyle w:val="a4"/>
          <w:sz w:val="28"/>
          <w:szCs w:val="28"/>
        </w:rPr>
        <w:t>13:00 – лекция Максима Лелета «Жидкий азот: инструкция по применению».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 xml:space="preserve">Как, где и зачем используют жидкий азот? Почему он нравится всем именно жидким, можно ли его чем-то заменить и что нужно знать, </w:t>
      </w:r>
      <w:r>
        <w:rPr>
          <w:sz w:val="28"/>
          <w:szCs w:val="28"/>
        </w:rPr>
        <w:t>чтобы работать с ним безопасно.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Максим Лелет</w:t>
      </w:r>
      <w:r w:rsidRPr="00F20574">
        <w:rPr>
          <w:sz w:val="28"/>
          <w:szCs w:val="28"/>
        </w:rPr>
        <w:t> – кандидат химических наук, заведующий лабораторией радиохимии и радиоэкологии НИИ химии ННГУ.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08E5" w:rsidRPr="004A3EF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20574">
        <w:rPr>
          <w:rStyle w:val="a4"/>
          <w:sz w:val="28"/>
          <w:szCs w:val="28"/>
        </w:rPr>
        <w:t>14:00 – лекция Артема Коржиманова «Светло-пушистые»</w:t>
      </w:r>
      <w:r w:rsidR="004A3EFA" w:rsidRPr="004A3EFA">
        <w:rPr>
          <w:rStyle w:val="a4"/>
          <w:sz w:val="28"/>
          <w:szCs w:val="28"/>
        </w:rPr>
        <w:t>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>Прежде чем растаять на вашей ладони, снежинки совершают длительное и увлекательное приключение. Их путь начинается в виде крошечного кристаллика льда на высоте в несколько километров, а падение может продолжаться несколько часов. Все это время снежинка растет, образуя в итоге причудливый, но удивительно симметричный узор. Почему так происходит? Почему снежинка всегда имеет шесть лучей, но не существует двух одинаковых снежи</w:t>
      </w:r>
      <w:r>
        <w:rPr>
          <w:sz w:val="28"/>
          <w:szCs w:val="28"/>
        </w:rPr>
        <w:t>нок? Или всё же они существуют?</w:t>
      </w:r>
    </w:p>
    <w:p w:rsidR="002D2DCA" w:rsidRPr="00F20574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Артем Коржиманов</w:t>
      </w:r>
      <w:r w:rsidRPr="00F20574">
        <w:rPr>
          <w:sz w:val="28"/>
          <w:szCs w:val="28"/>
        </w:rPr>
        <w:t> – кандидат физико-математических наук, старший научный сотрудник сектора моделирования сверхбыстрых оптических процессов ИПФ РАН.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F20574">
        <w:rPr>
          <w:rStyle w:val="a4"/>
          <w:sz w:val="28"/>
          <w:szCs w:val="28"/>
        </w:rPr>
        <w:t>15:00 – лекция Полины Зыряновой «Эмоциональная холодность: тренд или бич».</w:t>
      </w:r>
    </w:p>
    <w:p w:rsidR="002D2DCA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 xml:space="preserve">В этот раз мы посмотрим на холод с необычной стороны, а именно с психологической точки зрения. В ходе лекции мы узнаем, почему возникает эмоциональный холод в отношениях и как с этим справляться, чтобы </w:t>
      </w:r>
      <w:r>
        <w:rPr>
          <w:sz w:val="28"/>
          <w:szCs w:val="28"/>
        </w:rPr>
        <w:t>отношения становились «теплее».</w:t>
      </w:r>
    </w:p>
    <w:p w:rsidR="002D2DCA" w:rsidRPr="00F20574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Полина Зырянова</w:t>
      </w:r>
      <w:r w:rsidRPr="00F20574">
        <w:rPr>
          <w:sz w:val="28"/>
          <w:szCs w:val="28"/>
        </w:rPr>
        <w:t> – магистр направления «Психологическое консультирование» факультета социальных наук ННГУ, практикующий психолог-консультант, арт-терапевт.</w:t>
      </w:r>
    </w:p>
    <w:p w:rsidR="002D2DCA" w:rsidRDefault="002D2DCA" w:rsidP="002D2DCA">
      <w:pPr>
        <w:ind w:firstLine="567"/>
        <w:jc w:val="both"/>
        <w:rPr>
          <w:rStyle w:val="a4"/>
          <w:sz w:val="28"/>
          <w:szCs w:val="28"/>
        </w:rPr>
      </w:pPr>
    </w:p>
    <w:p w:rsidR="002D2DCA" w:rsidRDefault="002D2DCA" w:rsidP="002D2DCA">
      <w:pPr>
        <w:ind w:firstLine="567"/>
        <w:jc w:val="both"/>
        <w:rPr>
          <w:b/>
          <w:bCs/>
          <w:sz w:val="28"/>
          <w:szCs w:val="28"/>
        </w:rPr>
      </w:pPr>
      <w:r w:rsidRPr="00F20574">
        <w:rPr>
          <w:rStyle w:val="a4"/>
          <w:sz w:val="28"/>
          <w:szCs w:val="28"/>
        </w:rPr>
        <w:t>16:00 – химическое шоу «-333 по Фаренгейту».</w:t>
      </w:r>
    </w:p>
    <w:p w:rsidR="002D2DCA" w:rsidRPr="00F20574" w:rsidRDefault="002D2DCA" w:rsidP="002D2DCA">
      <w:pPr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 xml:space="preserve">Научный центр студенческого совета химического факультета расскажет о том, какие температуры называют сверхнизкими, зачем они нужны и как настоящие ученые используют их в исследованиях. Вы на себе ощутите воздействие жидкого азота, а ещё у каждого участника будет уникальная </w:t>
      </w:r>
      <w:r w:rsidRPr="00F20574">
        <w:rPr>
          <w:sz w:val="28"/>
          <w:szCs w:val="28"/>
        </w:rPr>
        <w:lastRenderedPageBreak/>
        <w:t>возможность перекусить кукурузными палочками, температура которых будет ниже, чем температура на «тёмной» стороне Луны!</w:t>
      </w:r>
    </w:p>
    <w:p w:rsidR="002D2DCA" w:rsidRDefault="002D2DCA" w:rsidP="002D2DCA">
      <w:pPr>
        <w:pStyle w:val="3"/>
        <w:spacing w:before="0" w:beforeAutospacing="0" w:after="0" w:afterAutospacing="0"/>
        <w:ind w:left="-33" w:firstLine="567"/>
        <w:jc w:val="both"/>
        <w:rPr>
          <w:sz w:val="28"/>
          <w:szCs w:val="28"/>
        </w:rPr>
      </w:pPr>
    </w:p>
    <w:p w:rsidR="002D2DCA" w:rsidRDefault="002D2DCA" w:rsidP="002D2DCA">
      <w:pPr>
        <w:pStyle w:val="3"/>
        <w:spacing w:before="0" w:beforeAutospacing="0" w:after="0" w:afterAutospacing="0"/>
        <w:ind w:left="-33" w:firstLine="567"/>
        <w:jc w:val="both"/>
        <w:rPr>
          <w:sz w:val="28"/>
          <w:szCs w:val="28"/>
        </w:rPr>
      </w:pPr>
    </w:p>
    <w:p w:rsidR="002D2DCA" w:rsidRDefault="002D2DCA" w:rsidP="002D2DCA">
      <w:pPr>
        <w:pStyle w:val="3"/>
        <w:spacing w:before="0" w:beforeAutospacing="0" w:after="0" w:afterAutospacing="0"/>
        <w:ind w:left="-33" w:firstLine="567"/>
        <w:jc w:val="both"/>
        <w:rPr>
          <w:sz w:val="28"/>
          <w:szCs w:val="28"/>
          <w:lang w:val="en-US"/>
        </w:rPr>
      </w:pPr>
      <w:r w:rsidRPr="00F20574">
        <w:rPr>
          <w:sz w:val="28"/>
          <w:szCs w:val="28"/>
        </w:rPr>
        <w:t>Программа на 13 февраля</w:t>
      </w:r>
    </w:p>
    <w:p w:rsidR="004A3EFA" w:rsidRPr="004A3EFA" w:rsidRDefault="004A3EFA" w:rsidP="002D2DCA">
      <w:pPr>
        <w:pStyle w:val="3"/>
        <w:spacing w:before="0" w:beforeAutospacing="0" w:after="0" w:afterAutospacing="0"/>
        <w:ind w:left="-33"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2D2DCA" w:rsidRPr="004A3EFA" w:rsidRDefault="002D2DCA" w:rsidP="002D2DCA">
      <w:pPr>
        <w:pStyle w:val="articledecorationfir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13:00 — Экскурсия «Мир кристаллов»</w:t>
      </w:r>
      <w:r w:rsidR="004A3EFA" w:rsidRPr="004A3EFA">
        <w:rPr>
          <w:rStyle w:val="a4"/>
          <w:sz w:val="28"/>
          <w:szCs w:val="28"/>
        </w:rPr>
        <w:t>.</w:t>
      </w:r>
    </w:p>
    <w:p w:rsidR="002D2DCA" w:rsidRPr="00F20574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sz w:val="28"/>
          <w:szCs w:val="28"/>
        </w:rPr>
        <w:t>В ходе экскурсии мы познакомимся с симметрией, атомным строением и применением кристаллов. У участников экскурсии будет возможность подержать в руках природные и выращенные в лаборатории кристаллы.</w:t>
      </w:r>
      <w:r w:rsidRPr="00F20574">
        <w:rPr>
          <w:sz w:val="28"/>
          <w:szCs w:val="28"/>
        </w:rPr>
        <w:br/>
        <w:t>Проведет экскурсию Евгений Владимирович Чупрунов– доктор физико-математических наук, профессор, заведующий кафедрой кристаллографии и экспериментальной физики физического факультета ННГУ.</w:t>
      </w:r>
    </w:p>
    <w:p w:rsidR="002D2DCA" w:rsidRPr="00F20574" w:rsidRDefault="002D2DCA" w:rsidP="002D2DC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0574">
        <w:rPr>
          <w:rStyle w:val="a4"/>
          <w:sz w:val="28"/>
          <w:szCs w:val="28"/>
        </w:rPr>
        <w:t>Адрес проведения экскурсии</w:t>
      </w:r>
      <w:r w:rsidRPr="00F20574">
        <w:rPr>
          <w:sz w:val="28"/>
          <w:szCs w:val="28"/>
        </w:rPr>
        <w:t>: проспект Гагарина, дом 23, корпус 3 (место встречи: холл на 1 этаже).</w:t>
      </w:r>
    </w:p>
    <w:p w:rsidR="002D2DCA" w:rsidRPr="00F20574" w:rsidRDefault="002D2DCA" w:rsidP="002D2DC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2D2DCA" w:rsidRPr="00F20574" w:rsidRDefault="002D2DCA" w:rsidP="002D2DCA">
      <w:pPr>
        <w:tabs>
          <w:tab w:val="left" w:pos="6999"/>
        </w:tabs>
        <w:rPr>
          <w:b/>
          <w:i/>
          <w:sz w:val="28"/>
          <w:szCs w:val="28"/>
        </w:rPr>
      </w:pPr>
    </w:p>
    <w:p w:rsidR="00B705E7" w:rsidRDefault="00B705E7"/>
    <w:sectPr w:rsidR="00B705E7" w:rsidSect="00C503A0">
      <w:pgSz w:w="11900" w:h="16840"/>
      <w:pgMar w:top="1440" w:right="845" w:bottom="851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A"/>
    <w:rsid w:val="002D2DCA"/>
    <w:rsid w:val="004A3EFA"/>
    <w:rsid w:val="00AB08E5"/>
    <w:rsid w:val="00B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BBBD-A034-478A-A977-A8C3D39B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2D2D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D2DCA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decorationfirst">
    <w:name w:val="article_decoration_first"/>
    <w:basedOn w:val="a"/>
    <w:rsid w:val="002D2DC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Степанова</cp:lastModifiedBy>
  <cp:revision>3</cp:revision>
  <dcterms:created xsi:type="dcterms:W3CDTF">2022-02-10T06:57:00Z</dcterms:created>
  <dcterms:modified xsi:type="dcterms:W3CDTF">2022-02-10T06:58:00Z</dcterms:modified>
</cp:coreProperties>
</file>